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AB3D" w14:textId="77777777"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14:paraId="096CFCC9" w14:textId="77777777" w:rsidR="006960E3" w:rsidRPr="00E320A6" w:rsidRDefault="001F7261" w:rsidP="00AC7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93BC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F058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993BC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52A5248" w14:textId="77777777"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14:paraId="33A374E4" w14:textId="77777777"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8C5B68">
        <w:rPr>
          <w:rFonts w:ascii="Times New Roman" w:hAnsi="Times New Roman" w:cs="Times New Roman"/>
          <w:sz w:val="24"/>
          <w:szCs w:val="24"/>
        </w:rPr>
        <w:t>1</w:t>
      </w:r>
      <w:r w:rsidR="00EC04CE">
        <w:rPr>
          <w:rFonts w:ascii="Times New Roman" w:hAnsi="Times New Roman" w:cs="Times New Roman"/>
          <w:sz w:val="24"/>
          <w:szCs w:val="24"/>
        </w:rPr>
        <w:t xml:space="preserve"> </w:t>
      </w:r>
      <w:r w:rsidR="00EF0589">
        <w:rPr>
          <w:rFonts w:ascii="Times New Roman" w:hAnsi="Times New Roman" w:cs="Times New Roman"/>
          <w:sz w:val="24"/>
          <w:szCs w:val="24"/>
        </w:rPr>
        <w:t>полугодие</w:t>
      </w:r>
      <w:r w:rsidRPr="00C73EFC">
        <w:rPr>
          <w:rFonts w:ascii="Times New Roman" w:hAnsi="Times New Roman" w:cs="Times New Roman"/>
          <w:sz w:val="24"/>
          <w:szCs w:val="24"/>
        </w:rPr>
        <w:t xml:space="preserve"> 202</w:t>
      </w:r>
      <w:r w:rsidR="008C5B68">
        <w:rPr>
          <w:rFonts w:ascii="Times New Roman" w:hAnsi="Times New Roman" w:cs="Times New Roman"/>
          <w:sz w:val="24"/>
          <w:szCs w:val="24"/>
        </w:rPr>
        <w:t>2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года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14:paraId="52E76C3C" w14:textId="77777777" w:rsidTr="00995F17">
        <w:trPr>
          <w:trHeight w:val="457"/>
        </w:trPr>
        <w:tc>
          <w:tcPr>
            <w:tcW w:w="4672" w:type="dxa"/>
          </w:tcPr>
          <w:p w14:paraId="20C8156A" w14:textId="77777777"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14:paraId="36EA3B08" w14:textId="77777777"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727C7D" w14:paraId="1518045C" w14:textId="77777777" w:rsidTr="00124DAD">
        <w:tc>
          <w:tcPr>
            <w:tcW w:w="4672" w:type="dxa"/>
          </w:tcPr>
          <w:p w14:paraId="13301AD5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14:paraId="37821979" w14:textId="68DC40E0" w:rsidR="00124DAD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822591,6</w:t>
            </w:r>
          </w:p>
        </w:tc>
      </w:tr>
      <w:tr w:rsidR="00124DAD" w:rsidRPr="00727C7D" w14:paraId="516CEDED" w14:textId="77777777" w:rsidTr="00124DAD">
        <w:tc>
          <w:tcPr>
            <w:tcW w:w="4672" w:type="dxa"/>
          </w:tcPr>
          <w:p w14:paraId="556C0940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14:paraId="2CABAF32" w14:textId="6F47F90C" w:rsidR="00124DAD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428595,6</w:t>
            </w:r>
          </w:p>
        </w:tc>
      </w:tr>
      <w:tr w:rsidR="00124DAD" w:rsidRPr="00727C7D" w14:paraId="4359D287" w14:textId="77777777" w:rsidTr="00124DAD">
        <w:tc>
          <w:tcPr>
            <w:tcW w:w="4672" w:type="dxa"/>
          </w:tcPr>
          <w:p w14:paraId="5AF071FD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14:paraId="5551EF65" w14:textId="13EED26E" w:rsidR="00124DAD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393996,0</w:t>
            </w:r>
          </w:p>
        </w:tc>
      </w:tr>
      <w:tr w:rsidR="00124DAD" w:rsidRPr="00727C7D" w14:paraId="4215115E" w14:textId="77777777" w:rsidTr="00124DAD">
        <w:tc>
          <w:tcPr>
            <w:tcW w:w="4672" w:type="dxa"/>
          </w:tcPr>
          <w:p w14:paraId="67EE60E7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14:paraId="3F087248" w14:textId="641157F4" w:rsidR="00124DAD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389367,2</w:t>
            </w:r>
          </w:p>
        </w:tc>
      </w:tr>
    </w:tbl>
    <w:p w14:paraId="3D481B7D" w14:textId="77777777" w:rsidR="00712D4C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536A2C" w14:textId="77777777" w:rsidR="00847E02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727C7D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27C7D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727C7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 w:rsidRPr="00727C7D">
        <w:rPr>
          <w:rFonts w:ascii="Times New Roman" w:hAnsi="Times New Roman" w:cs="Times New Roman"/>
          <w:sz w:val="24"/>
          <w:szCs w:val="24"/>
        </w:rPr>
        <w:t>являются</w:t>
      </w:r>
      <w:r w:rsidRPr="00727C7D">
        <w:rPr>
          <w:rFonts w:ascii="Times New Roman" w:hAnsi="Times New Roman" w:cs="Times New Roman"/>
          <w:sz w:val="24"/>
          <w:szCs w:val="24"/>
        </w:rPr>
        <w:t>:</w:t>
      </w:r>
    </w:p>
    <w:p w14:paraId="251CD2B5" w14:textId="77777777" w:rsidR="00C45CF6" w:rsidRPr="00727C7D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727C7D" w14:paraId="57615D19" w14:textId="77777777" w:rsidTr="00847E02">
        <w:tc>
          <w:tcPr>
            <w:tcW w:w="4672" w:type="dxa"/>
          </w:tcPr>
          <w:p w14:paraId="5DCC307C" w14:textId="77777777" w:rsidR="00847E02" w:rsidRPr="00727C7D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727C7D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14:paraId="7D6CF0DE" w14:textId="77777777" w:rsidR="00847E02" w:rsidRPr="00727C7D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 w:rsidRPr="0072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727C7D" w14:paraId="7D1A575C" w14:textId="77777777" w:rsidTr="00847E02">
        <w:tc>
          <w:tcPr>
            <w:tcW w:w="4672" w:type="dxa"/>
          </w:tcPr>
          <w:p w14:paraId="4D3D6A03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14:paraId="4818DE70" w14:textId="2D3FA950" w:rsidR="00847E02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412783,2</w:t>
            </w:r>
          </w:p>
        </w:tc>
      </w:tr>
      <w:tr w:rsidR="00847E02" w:rsidRPr="00727C7D" w14:paraId="78A52675" w14:textId="77777777" w:rsidTr="00847E02">
        <w:tc>
          <w:tcPr>
            <w:tcW w:w="4672" w:type="dxa"/>
          </w:tcPr>
          <w:p w14:paraId="76965B1B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14:paraId="0132103A" w14:textId="2599D211" w:rsidR="00847E02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5557,9</w:t>
            </w:r>
          </w:p>
        </w:tc>
      </w:tr>
      <w:tr w:rsidR="00847E02" w:rsidRPr="00727C7D" w14:paraId="37886860" w14:textId="77777777" w:rsidTr="00847E02">
        <w:tc>
          <w:tcPr>
            <w:tcW w:w="4672" w:type="dxa"/>
          </w:tcPr>
          <w:p w14:paraId="72C148D8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14:paraId="7C1472E3" w14:textId="2893008E" w:rsidR="00847E02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3229,2</w:t>
            </w:r>
          </w:p>
        </w:tc>
      </w:tr>
      <w:tr w:rsidR="00847E02" w:rsidRPr="00C73EFC" w14:paraId="167A15CD" w14:textId="77777777" w:rsidTr="00847E02">
        <w:tc>
          <w:tcPr>
            <w:tcW w:w="4672" w:type="dxa"/>
          </w:tcPr>
          <w:p w14:paraId="0718F2BC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14:paraId="6324D130" w14:textId="042A23AC" w:rsidR="00847E02" w:rsidRPr="00727C7D" w:rsidRDefault="00995F1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4436,7</w:t>
            </w:r>
          </w:p>
        </w:tc>
      </w:tr>
    </w:tbl>
    <w:p w14:paraId="64A31A82" w14:textId="77777777"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3CE08A" w14:textId="08F9E730" w:rsidR="00877FCB" w:rsidRPr="00882612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 w:rsidRPr="008826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 w:rsidRPr="00882612">
        <w:rPr>
          <w:rFonts w:ascii="Times New Roman" w:hAnsi="Times New Roman" w:cs="Times New Roman"/>
          <w:sz w:val="24"/>
          <w:szCs w:val="24"/>
        </w:rPr>
        <w:t>Ж</w:t>
      </w:r>
      <w:r w:rsidR="00A16D39" w:rsidRPr="00882612">
        <w:rPr>
          <w:rFonts w:ascii="Times New Roman" w:hAnsi="Times New Roman" w:cs="Times New Roman"/>
          <w:sz w:val="24"/>
          <w:szCs w:val="24"/>
        </w:rPr>
        <w:t>игаловский</w:t>
      </w:r>
      <w:proofErr w:type="spellEnd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 район» за 1 </w:t>
      </w:r>
      <w:proofErr w:type="gramStart"/>
      <w:r w:rsidR="00EF0589" w:rsidRPr="00882612">
        <w:rPr>
          <w:rFonts w:ascii="Times New Roman" w:hAnsi="Times New Roman" w:cs="Times New Roman"/>
          <w:sz w:val="24"/>
          <w:szCs w:val="24"/>
        </w:rPr>
        <w:t>полугодие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261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82612">
        <w:rPr>
          <w:rFonts w:ascii="Times New Roman" w:hAnsi="Times New Roman" w:cs="Times New Roman"/>
          <w:sz w:val="24"/>
          <w:szCs w:val="24"/>
        </w:rPr>
        <w:t>518 930,5</w:t>
      </w:r>
      <w:r w:rsidR="00877FCB" w:rsidRPr="008826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A7EFCE1" w14:textId="6DFBAC2B" w:rsidR="00877FCB" w:rsidRPr="00882612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882612">
        <w:rPr>
          <w:rFonts w:ascii="Times New Roman" w:hAnsi="Times New Roman" w:cs="Times New Roman"/>
          <w:sz w:val="24"/>
          <w:szCs w:val="24"/>
        </w:rPr>
        <w:t>ов бюджета сост</w:t>
      </w:r>
      <w:r w:rsidR="00C93FE1" w:rsidRPr="00882612">
        <w:rPr>
          <w:rFonts w:ascii="Times New Roman" w:hAnsi="Times New Roman" w:cs="Times New Roman"/>
          <w:sz w:val="24"/>
          <w:szCs w:val="24"/>
        </w:rPr>
        <w:t>авляют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DC3560">
        <w:rPr>
          <w:rFonts w:ascii="Times New Roman" w:hAnsi="Times New Roman" w:cs="Times New Roman"/>
          <w:sz w:val="24"/>
          <w:szCs w:val="24"/>
        </w:rPr>
        <w:t xml:space="preserve">           421 689,3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рублей, из них на:</w:t>
      </w:r>
    </w:p>
    <w:p w14:paraId="14B8090D" w14:textId="7D2245A5" w:rsidR="000C2BED" w:rsidRPr="00882612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882612">
        <w:rPr>
          <w:rFonts w:ascii="Times New Roman" w:hAnsi="Times New Roman" w:cs="Times New Roman"/>
          <w:sz w:val="24"/>
          <w:szCs w:val="24"/>
        </w:rPr>
        <w:t>375 439,6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733FEBDF" w14:textId="2AE7C1CD" w:rsidR="000C2BED" w:rsidRPr="00882612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культуру</w:t>
      </w:r>
      <w:r w:rsidR="001C44DA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11AF8" w:rsidRPr="00882612">
        <w:rPr>
          <w:rFonts w:ascii="Times New Roman" w:hAnsi="Times New Roman" w:cs="Times New Roman"/>
          <w:sz w:val="24"/>
          <w:szCs w:val="24"/>
        </w:rPr>
        <w:t xml:space="preserve">– </w:t>
      </w:r>
      <w:r w:rsidR="00882612">
        <w:rPr>
          <w:rFonts w:ascii="Times New Roman" w:hAnsi="Times New Roman" w:cs="Times New Roman"/>
          <w:sz w:val="24"/>
          <w:szCs w:val="24"/>
        </w:rPr>
        <w:t>35 775,9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7648B408" w14:textId="25E6C6BE" w:rsidR="000C2BED" w:rsidRPr="00882612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882612">
        <w:rPr>
          <w:rFonts w:ascii="Times New Roman" w:hAnsi="Times New Roman" w:cs="Times New Roman"/>
          <w:sz w:val="24"/>
          <w:szCs w:val="24"/>
        </w:rPr>
        <w:t>10 064,7</w:t>
      </w:r>
      <w:r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5E2F9802" w14:textId="714D5465" w:rsidR="000C2BED" w:rsidRPr="00882612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физкультуру и спорт – </w:t>
      </w:r>
      <w:r w:rsidR="00882612">
        <w:rPr>
          <w:rFonts w:ascii="Times New Roman" w:hAnsi="Times New Roman" w:cs="Times New Roman"/>
          <w:sz w:val="24"/>
          <w:szCs w:val="24"/>
        </w:rPr>
        <w:t>409,1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62E75D5D" w14:textId="795D428E" w:rsidR="00C73EFC" w:rsidRPr="00882612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882612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882612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88261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55E9">
        <w:rPr>
          <w:rFonts w:ascii="Times New Roman" w:hAnsi="Times New Roman" w:cs="Times New Roman"/>
          <w:sz w:val="24"/>
          <w:szCs w:val="24"/>
        </w:rPr>
        <w:t>13355,8</w:t>
      </w:r>
      <w:r w:rsidRPr="008826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0F5B46A" w14:textId="0679C409"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Ч</w:t>
      </w:r>
      <w:r w:rsidR="00C73EFC" w:rsidRPr="00882612">
        <w:rPr>
          <w:rFonts w:ascii="Times New Roman" w:hAnsi="Times New Roman" w:cs="Times New Roman"/>
          <w:sz w:val="24"/>
          <w:szCs w:val="24"/>
        </w:rPr>
        <w:t>исленность муниципальных служащих органов местного самоуправления, работников муниципальных учреждений</w:t>
      </w:r>
      <w:r w:rsidR="001F7261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855E9">
        <w:rPr>
          <w:rFonts w:ascii="Times New Roman" w:hAnsi="Times New Roman" w:cs="Times New Roman"/>
          <w:sz w:val="24"/>
          <w:szCs w:val="24"/>
        </w:rPr>
        <w:t>924,8</w:t>
      </w:r>
      <w:r w:rsidR="000A7B7F" w:rsidRPr="00882612">
        <w:rPr>
          <w:rFonts w:ascii="Times New Roman" w:hAnsi="Times New Roman" w:cs="Times New Roman"/>
          <w:sz w:val="24"/>
          <w:szCs w:val="24"/>
        </w:rPr>
        <w:t xml:space="preserve"> чел. Фактичес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 w:rsidRPr="00882612">
        <w:rPr>
          <w:rFonts w:ascii="Times New Roman" w:hAnsi="Times New Roman" w:cs="Times New Roman"/>
          <w:sz w:val="24"/>
          <w:szCs w:val="24"/>
        </w:rPr>
        <w:t>–</w:t>
      </w:r>
      <w:r w:rsidR="000A7B7F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5A364F">
        <w:rPr>
          <w:rFonts w:ascii="Times New Roman" w:hAnsi="Times New Roman" w:cs="Times New Roman"/>
          <w:sz w:val="24"/>
          <w:szCs w:val="24"/>
        </w:rPr>
        <w:t>241 720,4</w:t>
      </w:r>
      <w:r w:rsidR="00CB7288"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B7288" w:rsidRPr="00882612">
        <w:rPr>
          <w:rFonts w:ascii="Times New Roman" w:hAnsi="Times New Roman" w:cs="Times New Roman"/>
          <w:sz w:val="24"/>
          <w:szCs w:val="24"/>
        </w:rPr>
        <w:t>рублей.</w:t>
      </w:r>
    </w:p>
    <w:p w14:paraId="4D173B78" w14:textId="77777777" w:rsidR="00712D4C" w:rsidRDefault="00712D4C" w:rsidP="00712D4C">
      <w:pPr>
        <w:jc w:val="both"/>
      </w:pPr>
    </w:p>
    <w:p w14:paraId="0F515931" w14:textId="77777777" w:rsidR="00712D4C" w:rsidRPr="00124DAD" w:rsidRDefault="00712D4C" w:rsidP="00124DAD">
      <w:pPr>
        <w:jc w:val="both"/>
      </w:pPr>
      <w:bookmarkStart w:id="0" w:name="_GoBack"/>
      <w:bookmarkEnd w:id="0"/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3855E9"/>
    <w:rsid w:val="00443A6B"/>
    <w:rsid w:val="00461BD3"/>
    <w:rsid w:val="00493B67"/>
    <w:rsid w:val="00531DF0"/>
    <w:rsid w:val="00586204"/>
    <w:rsid w:val="005A364F"/>
    <w:rsid w:val="006960E3"/>
    <w:rsid w:val="00712D4C"/>
    <w:rsid w:val="007134D8"/>
    <w:rsid w:val="00727C7D"/>
    <w:rsid w:val="007629A3"/>
    <w:rsid w:val="007960E3"/>
    <w:rsid w:val="008249CF"/>
    <w:rsid w:val="00843D7E"/>
    <w:rsid w:val="00847E02"/>
    <w:rsid w:val="00877DE2"/>
    <w:rsid w:val="00877FCB"/>
    <w:rsid w:val="00882612"/>
    <w:rsid w:val="008C5B68"/>
    <w:rsid w:val="009768D4"/>
    <w:rsid w:val="00993BCB"/>
    <w:rsid w:val="00995F17"/>
    <w:rsid w:val="009F16EC"/>
    <w:rsid w:val="00A16D39"/>
    <w:rsid w:val="00AC7B55"/>
    <w:rsid w:val="00AF2C76"/>
    <w:rsid w:val="00C11AF8"/>
    <w:rsid w:val="00C45CF6"/>
    <w:rsid w:val="00C73EFC"/>
    <w:rsid w:val="00C93FE1"/>
    <w:rsid w:val="00CA58A1"/>
    <w:rsid w:val="00CB7288"/>
    <w:rsid w:val="00D54D4C"/>
    <w:rsid w:val="00D92959"/>
    <w:rsid w:val="00DC3560"/>
    <w:rsid w:val="00E320A6"/>
    <w:rsid w:val="00E64437"/>
    <w:rsid w:val="00EC04CE"/>
    <w:rsid w:val="00ED6D14"/>
    <w:rsid w:val="00EE2336"/>
    <w:rsid w:val="00EF0589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EBD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2022-07-22T08:17:00Z</cp:lastPrinted>
  <dcterms:created xsi:type="dcterms:W3CDTF">2022-07-19T00:56:00Z</dcterms:created>
  <dcterms:modified xsi:type="dcterms:W3CDTF">2022-07-22T08:17:00Z</dcterms:modified>
</cp:coreProperties>
</file>